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附件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3:</w:t>
      </w: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根据四川省教育厅等相关部门规定，服兵役学员必须在“全国征兵网”上登记报名，在线填写并打印《应征入伍服兵役高等学校学生国家教育资助申请表Ⅱ》，后简称“《申请表Ⅱ》”。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一、程序界定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</w:t>
      </w:r>
      <w:r>
        <w:rPr>
          <w:rFonts w:ascii="宋体" w:hAnsi="宋体" w:eastAsia="宋体" w:cs="宋体"/>
          <w:sz w:val="24"/>
          <w:szCs w:val="24"/>
        </w:rPr>
        <w:t>1、进行过“全国征兵网”兵役登记及报名的学员，可直接打印《应征入伍服兵役高等学校学生国家教育资助申请表Ⅱ》；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</w:p>
    <w:p>
      <w:pPr>
        <w:numPr>
          <w:ilvl w:val="0"/>
          <w:numId w:val="1"/>
        </w:numPr>
        <w:ind w:left="12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没有进行过兵役登记的学员，通过以下两种方式完成：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（1）全国征兵网补登记数据截止年为2006年，2006年以前入伍的学员，请手写《申请表Ⅱ》，详见文末填写样表；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</w:t>
      </w:r>
      <w:r>
        <w:rPr>
          <w:rFonts w:ascii="宋体" w:hAnsi="宋体" w:eastAsia="宋体" w:cs="宋体"/>
          <w:sz w:val="24"/>
          <w:szCs w:val="24"/>
        </w:rPr>
        <w:t>（2）2006年以后（包括2006年）入伍的学员，应先向应征入伍所在地县（区）级征兵办公室申请“补报名校验码”，然后登陆“全国征兵网”完成补登记报名。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二、流程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以2006年以后（包括2006年）学员补登记为例，流程如下：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1、登陆全国征兵网（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90500" cy="142875"/>
            <wp:effectExtent l="0" t="0" r="0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t>https://www.gfbzb.gov.cn/），选择左上角“兵役登记”；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91505" cy="2846070"/>
            <wp:effectExtent l="0" t="0" r="4445" b="11430"/>
            <wp:docPr id="4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91505" cy="28460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>
      <w:pPr>
        <w:numPr>
          <w:ilvl w:val="0"/>
          <w:numId w:val="0"/>
        </w:numPr>
        <w:ind w:left="120" w:leftChars="0"/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ind w:left="120" w:left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2、点击下图红色框中“进行兵役登记”；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62625" cy="3426460"/>
            <wp:effectExtent l="0" t="0" r="9525" b="2540"/>
            <wp:docPr id="5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3426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>
      <w:pPr>
        <w:numPr>
          <w:ilvl w:val="0"/>
          <w:numId w:val="0"/>
        </w:numPr>
        <w:ind w:left="120" w:leftChars="0"/>
      </w:pPr>
      <w:r>
        <w:rPr>
          <w:rFonts w:ascii="宋体" w:hAnsi="宋体" w:eastAsia="宋体" w:cs="宋体"/>
          <w:sz w:val="24"/>
          <w:szCs w:val="24"/>
        </w:rPr>
        <w:t>3、输入“学信网”账号和密码，点击“登录”；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25465" cy="3624580"/>
            <wp:effectExtent l="0" t="0" r="13335" b="13970"/>
            <wp:docPr id="6" name="图片 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 descr="IMG_25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25465" cy="36245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>
      <w:pPr>
        <w:numPr>
          <w:ilvl w:val="0"/>
          <w:numId w:val="0"/>
        </w:numPr>
        <w:ind w:left="120" w:left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4、在左侧菜单中，点击“往年报名信息（往年报表打印）”；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785485" cy="3615055"/>
            <wp:effectExtent l="0" t="0" r="5715" b="4445"/>
            <wp:docPr id="7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85485" cy="36150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>
      <w:pPr>
        <w:numPr>
          <w:ilvl w:val="0"/>
          <w:numId w:val="0"/>
        </w:numPr>
        <w:ind w:left="120" w:leftChars="0"/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2"/>
        </w:numPr>
        <w:ind w:left="120" w:left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选择补报名年份（补报名最早年限为2006年入伍，其余学员手填申请表），点击“开始补报名”，开始录入应征信息；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963285" cy="3657600"/>
            <wp:effectExtent l="0" t="0" r="18415" b="0"/>
            <wp:docPr id="8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63285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6、填写“补报名校验码”，根据自己实际情况填写“基本信息”、“学业信息”、“家庭信息”及“参军信息”，上传“近期一寸免冠照片”，信息填写参考如下；检查无误后点击“确定”；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776470" cy="6934200"/>
            <wp:effectExtent l="0" t="0" r="5080" b="0"/>
            <wp:docPr id="9" name="图片 8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 descr="IMG_25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76470" cy="6934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4657725" cy="8991600"/>
            <wp:effectExtent l="0" t="0" r="9525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46040" cy="4391025"/>
            <wp:effectExtent l="0" t="0" r="16510" b="9525"/>
            <wp:docPr id="11" name="图片 10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0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46040" cy="4391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7、检查确认基本信息无误，点击“确认无误”进入下一步；检查确认学籍学历信息无误，点击“学籍学历信息无误”；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25720" cy="3764915"/>
            <wp:effectExtent l="0" t="0" r="17780" b="698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25720" cy="37649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073015" cy="3180080"/>
            <wp:effectExtent l="0" t="0" r="13335" b="1270"/>
            <wp:docPr id="10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3" descr="IMG_25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73015" cy="31800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3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完成补报名信息填写，查看应征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信息校验结果；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95290" cy="7691120"/>
            <wp:effectExtent l="0" t="0" r="10160" b="5080"/>
            <wp:docPr id="12" name="图片 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 descr="IMG_256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95290" cy="76911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3"/>
        </w:numPr>
        <w:ind w:left="0" w:leftChars="0" w:firstLine="0" w:firstLineChars="0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>在左方菜单栏选中“往年报名信息（往年报表打印）”，点击下图中红色方框“打印报表”；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02580" cy="3727450"/>
            <wp:effectExtent l="0" t="0" r="7620" b="6350"/>
            <wp:docPr id="15" name="图片 14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4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02580" cy="3727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t>10、选择下载《高校学生退役复学学费减免申请表》；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70830" cy="3863340"/>
            <wp:effectExtent l="0" t="0" r="1270" b="3810"/>
            <wp:docPr id="16" name="图片 15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5" descr="IMG_256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70830" cy="38633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ascii="宋体" w:hAnsi="宋体" w:eastAsia="宋体" w:cs="宋体"/>
          <w:sz w:val="24"/>
          <w:szCs w:val="24"/>
        </w:rPr>
      </w:pPr>
    </w:p>
    <w:p>
      <w:pPr>
        <w:numPr>
          <w:ilvl w:val="0"/>
          <w:numId w:val="0"/>
        </w:numPr>
        <w:ind w:leftChars="0"/>
      </w:pPr>
      <w:r>
        <w:rPr>
          <w:rFonts w:ascii="宋体" w:hAnsi="宋体" w:eastAsia="宋体" w:cs="宋体"/>
          <w:sz w:val="24"/>
          <w:szCs w:val="24"/>
        </w:rPr>
        <w:t>11、完善“院系”、“班级”、“学号”等信息，“申请类型”一栏凡为高职扩招退伍军人，全部勾选“退役入学”，检查确认点击“提交”；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619750" cy="3795395"/>
            <wp:effectExtent l="0" t="0" r="0" b="14605"/>
            <wp:docPr id="14" name="图片 6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 descr="IMG_25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19750" cy="37953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12、点击“下载表格”；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136515" cy="3731895"/>
            <wp:effectExtent l="0" t="0" r="6985" b="1905"/>
            <wp:docPr id="17" name="图片 7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7" descr="IMG_25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136515" cy="37318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t>13、下载PDF电子档并打印，预览如下：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drawing>
          <wp:inline distT="0" distB="0" distL="114300" distR="114300">
            <wp:extent cx="5169535" cy="7408545"/>
            <wp:effectExtent l="0" t="0" r="12065" b="1905"/>
            <wp:docPr id="1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169535" cy="74085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三、手写申请填写样表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273675" cy="4918710"/>
            <wp:effectExtent l="0" t="0" r="15240" b="3175"/>
            <wp:docPr id="19" name="图片 19" descr="0169EC2DDC3D78D2EF89D88595C836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0169EC2DDC3D78D2EF89D88595C83689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273675" cy="491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四、资料准备归纳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1、 “全国征兵网”在线填写并打印《应征入伍服兵役高等学校学生国家教育资助申请表Ⅱ》（一式两份）；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2、县级人民政府征兵办公室审核并盖章；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3、退役安置地退役军人事务部门审核并盖章；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4、申请者携《申请表Ⅱ》到学校财务处学费审核并盖章；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5、申请者携《申请表Ⅱ》到学校资助办公室资格审核并盖章；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6、学校审核盖章；</w:t>
      </w:r>
      <w:r>
        <w:rPr>
          <w:rFonts w:ascii="宋体" w:hAnsi="宋体" w:eastAsia="宋体" w:cs="宋体"/>
          <w:sz w:val="24"/>
          <w:szCs w:val="24"/>
        </w:rPr>
        <w:br w:type="textWrapping"/>
      </w:r>
      <w:r>
        <w:rPr>
          <w:rFonts w:ascii="宋体" w:hAnsi="宋体" w:eastAsia="宋体" w:cs="宋体"/>
          <w:sz w:val="24"/>
          <w:szCs w:val="24"/>
        </w:rPr>
        <w:t>7、申请者将《申请表Ⅱ》原件（一式两份）、《义务兵退出现役证》复印件（一份）以及身份</w:t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t>证复印件（正反面一份）交回学校资助中心。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147EEDA"/>
    <w:multiLevelType w:val="singleLevel"/>
    <w:tmpl w:val="C147EEDA"/>
    <w:lvl w:ilvl="0" w:tentative="0">
      <w:start w:val="2"/>
      <w:numFmt w:val="decimal"/>
      <w:suff w:val="nothing"/>
      <w:lvlText w:val="%1、"/>
      <w:lvlJc w:val="left"/>
      <w:pPr>
        <w:ind w:left="120" w:leftChars="0" w:firstLine="0" w:firstLineChars="0"/>
      </w:pPr>
    </w:lvl>
  </w:abstractNum>
  <w:abstractNum w:abstractNumId="1">
    <w:nsid w:val="D2B7395D"/>
    <w:multiLevelType w:val="singleLevel"/>
    <w:tmpl w:val="D2B7395D"/>
    <w:lvl w:ilvl="0" w:tentative="0">
      <w:start w:val="8"/>
      <w:numFmt w:val="decimal"/>
      <w:suff w:val="nothing"/>
      <w:lvlText w:val="%1、"/>
      <w:lvlJc w:val="left"/>
    </w:lvl>
  </w:abstractNum>
  <w:abstractNum w:abstractNumId="2">
    <w:nsid w:val="FEB7FA33"/>
    <w:multiLevelType w:val="singleLevel"/>
    <w:tmpl w:val="FEB7FA33"/>
    <w:lvl w:ilvl="0" w:tentative="0">
      <w:start w:val="5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9200D5"/>
    <w:rsid w:val="46850CE8"/>
    <w:rsid w:val="4D376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8.jpe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Office_10.1.0.7346_F1E327BC-269C-435d-A152-05C5408002CA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诡孤女^</cp:lastModifiedBy>
  <dcterms:modified xsi:type="dcterms:W3CDTF">2020-09-29T12:39:52Z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2052-10.1.0.7346</vt:lpwstr>
  </property>
</Properties>
</file>